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67F" w:rsidRDefault="002C167F" w:rsidP="002D6AC1">
      <w:pPr>
        <w:pStyle w:val="Title"/>
        <w:jc w:val="center"/>
        <w:rPr>
          <w:rFonts w:eastAsia="Times New Roman"/>
          <w:bdr w:val="none" w:sz="0" w:space="0" w:color="auto" w:frame="1"/>
        </w:rPr>
      </w:pPr>
      <w:r>
        <w:rPr>
          <w:rFonts w:eastAsia="Times New Roman"/>
          <w:bdr w:val="none" w:sz="0" w:space="0" w:color="auto" w:frame="1"/>
        </w:rPr>
        <w:t>Lead Strong 414, LLC</w:t>
      </w:r>
    </w:p>
    <w:p w:rsidR="002C167F" w:rsidRDefault="002D6AC1" w:rsidP="002D6AC1">
      <w:pPr>
        <w:pStyle w:val="Title"/>
        <w:jc w:val="center"/>
        <w:rPr>
          <w:rFonts w:eastAsia="Times New Roman"/>
          <w:bdr w:val="none" w:sz="0" w:space="0" w:color="auto" w:frame="1"/>
        </w:rPr>
      </w:pPr>
      <w:bookmarkStart w:id="0" w:name="_GoBack"/>
      <w:bookmarkEnd w:id="0"/>
      <w:r>
        <w:rPr>
          <w:rFonts w:eastAsia="Times New Roman"/>
          <w:bdr w:val="none" w:sz="0" w:space="0" w:color="auto" w:frame="1"/>
        </w:rPr>
        <w:t>Terms of Use</w:t>
      </w:r>
    </w:p>
    <w:p w:rsidR="002C167F" w:rsidRDefault="002C167F" w:rsidP="00C228C0">
      <w:pPr>
        <w:shd w:val="clear" w:color="auto" w:fill="FFFFFF"/>
        <w:spacing w:after="0" w:line="240" w:lineRule="auto"/>
        <w:textAlignment w:val="baseline"/>
        <w:rPr>
          <w:rFonts w:ascii="Arial" w:eastAsia="Times New Roman" w:hAnsi="Arial" w:cs="Arial"/>
          <w:color w:val="000000"/>
          <w:sz w:val="21"/>
          <w:szCs w:val="21"/>
          <w:bdr w:val="none" w:sz="0" w:space="0" w:color="auto" w:frame="1"/>
        </w:rPr>
      </w:pP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t>Introduction</w:t>
      </w:r>
    </w:p>
    <w:p w:rsid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Welcome to </w:t>
      </w:r>
      <w:r>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 xml:space="preserve"> This </w:t>
      </w:r>
      <w:r>
        <w:rPr>
          <w:rFonts w:ascii="Arial" w:eastAsia="Times New Roman" w:hAnsi="Arial" w:cs="Arial"/>
          <w:color w:val="000000"/>
          <w:sz w:val="21"/>
          <w:szCs w:val="21"/>
        </w:rPr>
        <w:t>website is owned and operated</w:t>
      </w:r>
      <w:r w:rsidRPr="00C228C0">
        <w:rPr>
          <w:rFonts w:ascii="Arial" w:eastAsia="Times New Roman" w:hAnsi="Arial" w:cs="Arial"/>
          <w:color w:val="000000"/>
          <w:sz w:val="21"/>
          <w:szCs w:val="21"/>
        </w:rPr>
        <w:t xml:space="preserve"> by </w:t>
      </w:r>
      <w:r>
        <w:rPr>
          <w:rFonts w:ascii="Arial" w:eastAsia="Times New Roman" w:hAnsi="Arial" w:cs="Arial"/>
          <w:color w:val="000000"/>
          <w:sz w:val="21"/>
          <w:szCs w:val="21"/>
        </w:rPr>
        <w:t xml:space="preserve">Lead Strong 414, LLC and hosted by Wix.com.  </w:t>
      </w:r>
      <w:r w:rsidRPr="00C228C0">
        <w:rPr>
          <w:rFonts w:ascii="Arial" w:eastAsia="Times New Roman" w:hAnsi="Arial" w:cs="Arial"/>
          <w:color w:val="000000"/>
          <w:sz w:val="21"/>
          <w:szCs w:val="21"/>
        </w:rPr>
        <w:t>By visiting our website and accessing the information, resources, services, products, and tools we provide, you understand and agree to accept and adhere to the following terms and conditions as stated in this policy (hereafter referred to as ‘User Agreement’), along with the terms and conditions as stated in our Privacy Policy (please refer to the Privacy Policy section below for more information).</w:t>
      </w:r>
      <w:r w:rsidR="002C167F">
        <w:rPr>
          <w:rFonts w:ascii="Arial" w:eastAsia="Times New Roman" w:hAnsi="Arial" w:cs="Arial"/>
          <w:color w:val="000000"/>
          <w:sz w:val="21"/>
          <w:szCs w:val="21"/>
        </w:rPr>
        <w:t xml:space="preserve"> </w:t>
      </w:r>
      <w:r w:rsidRPr="00C228C0">
        <w:rPr>
          <w:rFonts w:ascii="Arial" w:eastAsia="Times New Roman" w:hAnsi="Arial" w:cs="Arial"/>
          <w:color w:val="000000"/>
          <w:sz w:val="21"/>
          <w:szCs w:val="21"/>
        </w:rPr>
        <w:t xml:space="preserve">This agreement is in effect as of </w:t>
      </w:r>
      <w:r>
        <w:rPr>
          <w:rFonts w:ascii="Arial" w:eastAsia="Times New Roman" w:hAnsi="Arial" w:cs="Arial"/>
          <w:color w:val="000000"/>
          <w:sz w:val="21"/>
          <w:szCs w:val="21"/>
        </w:rPr>
        <w:t>June 6, 2018</w:t>
      </w:r>
      <w:r w:rsidRPr="00C228C0">
        <w:rPr>
          <w:rFonts w:ascii="Arial" w:eastAsia="Times New Roman" w:hAnsi="Arial" w:cs="Arial"/>
          <w:color w:val="000000"/>
          <w:sz w:val="21"/>
          <w:szCs w:val="21"/>
        </w:rPr>
        <w:t>.</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 xml:space="preserve"> reserves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w:t>
      </w: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t>Responsible Use and Conduct</w:t>
      </w:r>
    </w:p>
    <w:p w:rsid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By visiting our website and accessing the information, resources, services, products, and tools we provide for you, either directly or indirectly (hereafter referred to as ‘Resources’), you agree to use these Resources only for the purposes intended as permitted by (a) the terms of this User Agreement, and (b) applicable laws, regulations and generally accepted online practices or guidelines.</w:t>
      </w:r>
    </w:p>
    <w:p w:rsidR="00C228C0" w:rsidRDefault="00C228C0" w:rsidP="00C228C0">
      <w:pPr>
        <w:shd w:val="clear" w:color="auto" w:fill="FFFFFF"/>
        <w:spacing w:after="0" w:line="240" w:lineRule="auto"/>
        <w:textAlignment w:val="baseline"/>
        <w:rPr>
          <w:rFonts w:ascii="Arial" w:eastAsia="Times New Roman" w:hAnsi="Arial" w:cs="Arial"/>
          <w:color w:val="000000"/>
          <w:sz w:val="21"/>
          <w:szCs w:val="21"/>
          <w:bdr w:val="none" w:sz="0" w:space="0" w:color="auto" w:frame="1"/>
        </w:rPr>
      </w:pPr>
      <w:r w:rsidRPr="00C228C0">
        <w:rPr>
          <w:rFonts w:ascii="Arial" w:eastAsia="Times New Roman" w:hAnsi="Arial" w:cs="Arial"/>
          <w:color w:val="000000"/>
          <w:sz w:val="21"/>
          <w:szCs w:val="21"/>
          <w:bdr w:val="none" w:sz="0" w:space="0" w:color="auto" w:frame="1"/>
        </w:rPr>
        <w:t>Wherein, you understand that:</w:t>
      </w:r>
    </w:p>
    <w:p w:rsidR="00C228C0" w:rsidRPr="00C228C0" w:rsidRDefault="00C228C0" w:rsidP="00C228C0">
      <w:pPr>
        <w:shd w:val="clear" w:color="auto" w:fill="FFFFFF"/>
        <w:spacing w:after="0" w:line="240" w:lineRule="auto"/>
        <w:textAlignment w:val="baseline"/>
        <w:rPr>
          <w:rFonts w:ascii="Arial" w:eastAsia="Times New Roman" w:hAnsi="Arial" w:cs="Arial"/>
          <w:color w:val="000000"/>
          <w:sz w:val="21"/>
          <w:szCs w:val="21"/>
        </w:rPr>
      </w:pPr>
    </w:p>
    <w:p w:rsidR="00C228C0" w:rsidRPr="00C228C0" w:rsidRDefault="00C228C0" w:rsidP="00C228C0">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proofErr w:type="gramStart"/>
      <w:r w:rsidRPr="00C228C0">
        <w:rPr>
          <w:rFonts w:ascii="Arial" w:eastAsia="Times New Roman" w:hAnsi="Arial" w:cs="Arial"/>
          <w:color w:val="000000"/>
          <w:sz w:val="21"/>
          <w:szCs w:val="21"/>
        </w:rPr>
        <w:t>In order to</w:t>
      </w:r>
      <w:proofErr w:type="gramEnd"/>
      <w:r w:rsidRPr="00C228C0">
        <w:rPr>
          <w:rFonts w:ascii="Arial" w:eastAsia="Times New Roman" w:hAnsi="Arial" w:cs="Arial"/>
          <w:color w:val="000000"/>
          <w:sz w:val="21"/>
          <w:szCs w:val="21"/>
        </w:rPr>
        <w:t xml:space="preserve"> access our Resources, you may be required to provide certain information about yourself (such as identification, contact details, etc.) as part of the registration process, or as part of your ability to use the Resources. You agree that any information you provide will always be accurate, correct, and up to date.</w:t>
      </w: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You are responsible for maintaining the confidentiality of any login information associated with any account you use to access our Resources. Accordingly, you are responsible for all activities that occur under your account/s.</w:t>
      </w: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Accessing (or attempting to access) any of our Resources by any means other than through the means we provide, is strictly prohibited. You specifically agree not to access (or attempt to access) any of our Resources through any automated, unethical or unconventional means.</w:t>
      </w: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Engaging in any activity that disrupts or interferes with our Resources, including the servers and/or networks to which our Resources are located or connected, is strictly prohibited.</w:t>
      </w: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Attempting to copy, duplicate, reproduce, sell, trade, or resell our Resources is strictly prohibited.</w:t>
      </w:r>
    </w:p>
    <w:p w:rsidR="002C167F" w:rsidRPr="002C167F" w:rsidRDefault="002C167F" w:rsidP="002C167F">
      <w:pPr>
        <w:pStyle w:val="ListParagraph"/>
        <w:shd w:val="clear" w:color="auto" w:fill="FFFFFF"/>
        <w:spacing w:after="0" w:line="240" w:lineRule="auto"/>
        <w:ind w:left="360"/>
        <w:textAlignment w:val="baseline"/>
        <w:rPr>
          <w:rFonts w:ascii="Arial" w:eastAsia="Times New Roman" w:hAnsi="Arial" w:cs="Arial"/>
          <w:color w:val="000000"/>
          <w:sz w:val="21"/>
          <w:szCs w:val="21"/>
        </w:rPr>
      </w:pP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lastRenderedPageBreak/>
        <w:t>You are solely responsible any consequences, losses, or damages that we may directly or indirectly incur or suffer due to any unauthorized activities conducted by you, as explained above, and may incur criminal or civil liability.</w:t>
      </w: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We may provide various open communication tools on our website, such as blog comments, blog posts, public chat, forums, message boards, newsgroups, product ratings and reviews, various social media services, etc. You understand that generally we do not pre-screen or monitor the content posted by users of these various communication tools, which means that if you choose to use these tools to submit 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w:t>
      </w:r>
    </w:p>
    <w:p w:rsidR="002C167F" w:rsidRPr="002C167F" w:rsidRDefault="002C167F" w:rsidP="002C167F">
      <w:pPr>
        <w:shd w:val="clear" w:color="auto" w:fill="FFFFFF"/>
        <w:spacing w:after="0" w:line="240" w:lineRule="auto"/>
        <w:textAlignment w:val="baseline"/>
        <w:rPr>
          <w:rFonts w:ascii="Arial" w:eastAsia="Times New Roman" w:hAnsi="Arial" w:cs="Arial"/>
          <w:color w:val="000000"/>
          <w:sz w:val="21"/>
          <w:szCs w:val="21"/>
        </w:rPr>
      </w:pPr>
    </w:p>
    <w:p w:rsidR="002C167F" w:rsidRDefault="00C228C0" w:rsidP="003D4EBC">
      <w:pPr>
        <w:pStyle w:val="ListParagraph"/>
        <w:numPr>
          <w:ilvl w:val="1"/>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Is illegal, threatening, defamatory, abusive, harassing, degrading, intimidating, fraudulent, deceptive, invasive, racist, or contains any type of suggestive, inappropriate, or explicit language;</w:t>
      </w:r>
    </w:p>
    <w:p w:rsidR="002C167F" w:rsidRDefault="00C228C0" w:rsidP="008D51AC">
      <w:pPr>
        <w:pStyle w:val="ListParagraph"/>
        <w:numPr>
          <w:ilvl w:val="1"/>
          <w:numId w:val="1"/>
        </w:numPr>
        <w:shd w:val="clear" w:color="auto" w:fill="FFFFFF"/>
        <w:spacing w:after="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Infringes on any trademark, patent, trade secret, copyright, or other proprietary right of any party;</w:t>
      </w:r>
    </w:p>
    <w:p w:rsidR="002C167F" w:rsidRDefault="00C228C0" w:rsidP="001D2213">
      <w:pPr>
        <w:pStyle w:val="ListParagraph"/>
        <w:numPr>
          <w:ilvl w:val="1"/>
          <w:numId w:val="1"/>
        </w:numPr>
        <w:shd w:val="clear" w:color="auto" w:fill="FFFFFF"/>
        <w:spacing w:after="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Contains any type of unauthorized or unsolicited advertising;</w:t>
      </w:r>
    </w:p>
    <w:p w:rsidR="00C228C0" w:rsidRPr="002C167F" w:rsidRDefault="00C228C0" w:rsidP="001D2213">
      <w:pPr>
        <w:pStyle w:val="ListParagraph"/>
        <w:numPr>
          <w:ilvl w:val="1"/>
          <w:numId w:val="1"/>
        </w:numPr>
        <w:shd w:val="clear" w:color="auto" w:fill="FFFFFF"/>
        <w:spacing w:after="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Impersonates any person or entity, including </w:t>
      </w:r>
      <w:r w:rsidRPr="002C167F">
        <w:rPr>
          <w:rFonts w:ascii="Arial" w:eastAsia="Times New Roman" w:hAnsi="Arial" w:cs="Arial"/>
          <w:color w:val="000000"/>
          <w:sz w:val="21"/>
          <w:szCs w:val="21"/>
        </w:rPr>
        <w:t>Heather Casey</w:t>
      </w:r>
      <w:r w:rsidRPr="00C228C0">
        <w:rPr>
          <w:rFonts w:ascii="Arial" w:eastAsia="Times New Roman" w:hAnsi="Arial" w:cs="Arial"/>
          <w:color w:val="000000"/>
          <w:sz w:val="21"/>
          <w:szCs w:val="21"/>
        </w:rPr>
        <w:t xml:space="preserve"> and any </w:t>
      </w:r>
      <w:r w:rsidRPr="002C167F">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 xml:space="preserve"> representatives.</w:t>
      </w:r>
    </w:p>
    <w:p w:rsidR="00C228C0" w:rsidRPr="00C228C0" w:rsidRDefault="00C228C0" w:rsidP="002C167F">
      <w:pPr>
        <w:shd w:val="clear" w:color="auto" w:fill="FFFFFF"/>
        <w:spacing w:after="0" w:line="240" w:lineRule="auto"/>
        <w:ind w:left="720"/>
        <w:textAlignment w:val="baseline"/>
        <w:rPr>
          <w:rFonts w:ascii="Arial" w:eastAsia="Times New Roman" w:hAnsi="Arial" w:cs="Arial"/>
          <w:color w:val="000000"/>
          <w:sz w:val="21"/>
          <w:szCs w:val="21"/>
        </w:rPr>
      </w:pPr>
    </w:p>
    <w:p w:rsidR="00C228C0" w:rsidRPr="00C228C0" w:rsidRDefault="00C228C0" w:rsidP="002C167F">
      <w:pPr>
        <w:shd w:val="clear" w:color="auto" w:fill="FFFFFF"/>
        <w:spacing w:after="360" w:line="240" w:lineRule="auto"/>
        <w:ind w:left="720"/>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not responsible for any delay or failure in removing such content. If you post content that we choose to remove, you hereby consent to such removal, and consent to waive any claim against us.</w:t>
      </w: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 xml:space="preserve">We do not assume any liability for any content posted by you or any other 3rd party users of our website. However, any content posted by you using any open communication tools on our website, </w:t>
      </w:r>
      <w:proofErr w:type="gramStart"/>
      <w:r w:rsidRPr="002C167F">
        <w:rPr>
          <w:rFonts w:ascii="Arial" w:eastAsia="Times New Roman" w:hAnsi="Arial" w:cs="Arial"/>
          <w:color w:val="000000"/>
          <w:sz w:val="21"/>
          <w:szCs w:val="21"/>
        </w:rPr>
        <w:t>provided that</w:t>
      </w:r>
      <w:proofErr w:type="gramEnd"/>
      <w:r w:rsidRPr="002C167F">
        <w:rPr>
          <w:rFonts w:ascii="Arial" w:eastAsia="Times New Roman" w:hAnsi="Arial" w:cs="Arial"/>
          <w:color w:val="000000"/>
          <w:sz w:val="21"/>
          <w:szCs w:val="21"/>
        </w:rPr>
        <w:t xml:space="preserve"> it doesn’t violate or infringe on any 3rd party copyrights or trademarks, becomes the property of Lead Strong 414, LLC, and as such, gives us a perpetual, irrevocable, worldwide, royalty-free, exclusive license to reproduce, modify, adapt, translate, publish, publicly display and/or distribute as we see fit. This only refers and applies to content posted via open communication tools as described, and does not refer to information that is provided as part of the registration process, necessary </w:t>
      </w:r>
      <w:proofErr w:type="gramStart"/>
      <w:r w:rsidRPr="002C167F">
        <w:rPr>
          <w:rFonts w:ascii="Arial" w:eastAsia="Times New Roman" w:hAnsi="Arial" w:cs="Arial"/>
          <w:color w:val="000000"/>
          <w:sz w:val="21"/>
          <w:szCs w:val="21"/>
        </w:rPr>
        <w:t>in order to</w:t>
      </w:r>
      <w:proofErr w:type="gramEnd"/>
      <w:r w:rsidRPr="002C167F">
        <w:rPr>
          <w:rFonts w:ascii="Arial" w:eastAsia="Times New Roman" w:hAnsi="Arial" w:cs="Arial"/>
          <w:color w:val="000000"/>
          <w:sz w:val="21"/>
          <w:szCs w:val="21"/>
        </w:rPr>
        <w:t xml:space="preserve"> use our Resources. All information provided as part of our registration process is covered by our privacy policy.</w:t>
      </w:r>
    </w:p>
    <w:p w:rsidR="00C228C0" w:rsidRPr="002C167F" w:rsidRDefault="00C228C0" w:rsidP="002C167F">
      <w:pPr>
        <w:pStyle w:val="ListParagraph"/>
        <w:numPr>
          <w:ilvl w:val="0"/>
          <w:numId w:val="1"/>
        </w:numPr>
        <w:shd w:val="clear" w:color="auto" w:fill="FFFFFF"/>
        <w:spacing w:after="0" w:line="240" w:lineRule="auto"/>
        <w:textAlignment w:val="baseline"/>
        <w:rPr>
          <w:rFonts w:ascii="Arial" w:eastAsia="Times New Roman" w:hAnsi="Arial" w:cs="Arial"/>
          <w:color w:val="000000"/>
          <w:sz w:val="21"/>
          <w:szCs w:val="21"/>
        </w:rPr>
      </w:pPr>
      <w:r w:rsidRPr="002C167F">
        <w:rPr>
          <w:rFonts w:ascii="Arial" w:eastAsia="Times New Roman" w:hAnsi="Arial" w:cs="Arial"/>
          <w:color w:val="000000"/>
          <w:sz w:val="21"/>
          <w:szCs w:val="21"/>
        </w:rPr>
        <w:t>You agree to indemnify and hold harmless Lead Strong 414 LLC and its parent company and affiliates, and their directors, officers, managers, employees, donors, agents, and licensors, from and against all losses, expenses, damages and costs, including reasonable lawyers</w:t>
      </w:r>
      <w:r w:rsidR="002C167F">
        <w:rPr>
          <w:rFonts w:ascii="Arial" w:eastAsia="Times New Roman" w:hAnsi="Arial" w:cs="Arial"/>
          <w:color w:val="000000"/>
          <w:sz w:val="21"/>
          <w:szCs w:val="21"/>
        </w:rPr>
        <w:t>’</w:t>
      </w:r>
      <w:r w:rsidRPr="002C167F">
        <w:rPr>
          <w:rFonts w:ascii="Arial" w:eastAsia="Times New Roman" w:hAnsi="Arial" w:cs="Arial"/>
          <w:color w:val="000000"/>
          <w:sz w:val="21"/>
          <w:szCs w:val="21"/>
        </w:rPr>
        <w:t xml:space="preserve"> fees, resulting from any violation of this User Agreement or the failure to fulfil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w:t>
      </w:r>
    </w:p>
    <w:p w:rsidR="00C228C0" w:rsidRDefault="00C228C0" w:rsidP="00C228C0">
      <w:pPr>
        <w:shd w:val="clear" w:color="auto" w:fill="FFFFFF"/>
        <w:spacing w:after="0" w:line="240" w:lineRule="auto"/>
        <w:textAlignment w:val="baseline"/>
        <w:rPr>
          <w:rFonts w:ascii="Arial" w:eastAsia="Times New Roman" w:hAnsi="Arial" w:cs="Arial"/>
          <w:color w:val="000000"/>
          <w:sz w:val="21"/>
          <w:szCs w:val="21"/>
          <w:bdr w:val="none" w:sz="0" w:space="0" w:color="auto" w:frame="1"/>
        </w:rPr>
      </w:pPr>
    </w:p>
    <w:p w:rsidR="002C167F" w:rsidRDefault="002C167F" w:rsidP="002C167F">
      <w:pPr>
        <w:pStyle w:val="Title"/>
        <w:rPr>
          <w:rFonts w:eastAsia="Times New Roman"/>
          <w:sz w:val="48"/>
          <w:bdr w:val="none" w:sz="0" w:space="0" w:color="auto" w:frame="1"/>
        </w:rPr>
      </w:pPr>
    </w:p>
    <w:p w:rsidR="002C167F" w:rsidRDefault="002C167F" w:rsidP="002C167F">
      <w:pPr>
        <w:pStyle w:val="Title"/>
        <w:rPr>
          <w:rFonts w:eastAsia="Times New Roman"/>
          <w:sz w:val="48"/>
          <w:bdr w:val="none" w:sz="0" w:space="0" w:color="auto" w:frame="1"/>
        </w:rPr>
      </w:pP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lastRenderedPageBreak/>
        <w:t>Privacy</w:t>
      </w:r>
    </w:p>
    <w:p w:rsidR="002C167F" w:rsidRDefault="002C167F" w:rsidP="00C228C0">
      <w:pPr>
        <w:shd w:val="clear" w:color="auto" w:fill="FFFFFF"/>
        <w:spacing w:after="360" w:line="240" w:lineRule="auto"/>
        <w:textAlignment w:val="baseline"/>
        <w:rPr>
          <w:rFonts w:ascii="Arial" w:eastAsia="Times New Roman" w:hAnsi="Arial" w:cs="Arial"/>
          <w:color w:val="000000"/>
          <w:sz w:val="21"/>
          <w:szCs w:val="21"/>
        </w:rPr>
      </w:pP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Your privacy is very important to us, which is why we’ve created a separate Privacy Policy </w:t>
      </w:r>
      <w:proofErr w:type="gramStart"/>
      <w:r w:rsidRPr="00C228C0">
        <w:rPr>
          <w:rFonts w:ascii="Arial" w:eastAsia="Times New Roman" w:hAnsi="Arial" w:cs="Arial"/>
          <w:color w:val="000000"/>
          <w:sz w:val="21"/>
          <w:szCs w:val="21"/>
        </w:rPr>
        <w:t>in order to</w:t>
      </w:r>
      <w:proofErr w:type="gramEnd"/>
      <w:r w:rsidRPr="00C228C0">
        <w:rPr>
          <w:rFonts w:ascii="Arial" w:eastAsia="Times New Roman" w:hAnsi="Arial" w:cs="Arial"/>
          <w:color w:val="000000"/>
          <w:sz w:val="21"/>
          <w:szCs w:val="21"/>
        </w:rPr>
        <w:t xml:space="preserve"> explain in detail how we collect, manage, process, secure, and store your private information. Our privacy policy is </w:t>
      </w:r>
      <w:r>
        <w:rPr>
          <w:rFonts w:ascii="Arial" w:eastAsia="Times New Roman" w:hAnsi="Arial" w:cs="Arial"/>
          <w:color w:val="000000"/>
          <w:sz w:val="21"/>
          <w:szCs w:val="21"/>
        </w:rPr>
        <w:t xml:space="preserve">located under the Privacy link on the website.  </w:t>
      </w: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t>Limitation of Warranties</w:t>
      </w:r>
    </w:p>
    <w:p w:rsidR="002C167F" w:rsidRDefault="002C167F" w:rsidP="00C228C0">
      <w:pPr>
        <w:shd w:val="clear" w:color="auto" w:fill="FFFFFF"/>
        <w:spacing w:after="360" w:line="240" w:lineRule="auto"/>
        <w:textAlignment w:val="baseline"/>
        <w:rPr>
          <w:rFonts w:ascii="Arial" w:eastAsia="Times New Roman" w:hAnsi="Arial" w:cs="Arial"/>
          <w:color w:val="000000"/>
          <w:sz w:val="21"/>
          <w:szCs w:val="21"/>
        </w:rPr>
      </w:pPr>
    </w:p>
    <w:p w:rsid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By using our website, you understand and agree that all Resources we provide are “as is” and “as available”. This means that we do not represent or warrant to you that:</w:t>
      </w:r>
    </w:p>
    <w:p w:rsidR="00C228C0" w:rsidRPr="00C228C0" w:rsidRDefault="00C228C0" w:rsidP="002C167F">
      <w:pPr>
        <w:shd w:val="clear" w:color="auto" w:fill="FFFFFF"/>
        <w:spacing w:after="360" w:line="240" w:lineRule="auto"/>
        <w:ind w:left="720"/>
        <w:textAlignment w:val="baseline"/>
        <w:rPr>
          <w:rFonts w:ascii="Arial" w:eastAsia="Times New Roman" w:hAnsi="Arial" w:cs="Arial"/>
          <w:color w:val="000000"/>
          <w:sz w:val="21"/>
          <w:szCs w:val="21"/>
        </w:rPr>
      </w:pPr>
      <w:proofErr w:type="spellStart"/>
      <w:r w:rsidRPr="00C228C0">
        <w:rPr>
          <w:rFonts w:ascii="Arial" w:eastAsia="Times New Roman" w:hAnsi="Arial" w:cs="Arial"/>
          <w:color w:val="000000"/>
          <w:sz w:val="21"/>
          <w:szCs w:val="21"/>
        </w:rPr>
        <w:t>i</w:t>
      </w:r>
      <w:proofErr w:type="spellEnd"/>
      <w:r w:rsidRPr="00C228C0">
        <w:rPr>
          <w:rFonts w:ascii="Arial" w:eastAsia="Times New Roman" w:hAnsi="Arial" w:cs="Arial"/>
          <w:color w:val="000000"/>
          <w:sz w:val="21"/>
          <w:szCs w:val="21"/>
        </w:rPr>
        <w:t>. the use of our Resources will meet your needs or requirements.</w:t>
      </w:r>
      <w:r w:rsidRPr="00C228C0">
        <w:rPr>
          <w:rFonts w:ascii="Arial" w:eastAsia="Times New Roman" w:hAnsi="Arial" w:cs="Arial"/>
          <w:color w:val="000000"/>
          <w:sz w:val="21"/>
          <w:szCs w:val="21"/>
        </w:rPr>
        <w:br/>
        <w:t>ii. the use of our Resources will be uninterrupted, timely, secure or free from errors.</w:t>
      </w:r>
      <w:r w:rsidRPr="00C228C0">
        <w:rPr>
          <w:rFonts w:ascii="Arial" w:eastAsia="Times New Roman" w:hAnsi="Arial" w:cs="Arial"/>
          <w:color w:val="000000"/>
          <w:sz w:val="21"/>
          <w:szCs w:val="21"/>
        </w:rPr>
        <w:br/>
        <w:t>iii. the information obtained by using our Resources will be accurate or reliable, and</w:t>
      </w:r>
      <w:r w:rsidRPr="00C228C0">
        <w:rPr>
          <w:rFonts w:ascii="Arial" w:eastAsia="Times New Roman" w:hAnsi="Arial" w:cs="Arial"/>
          <w:color w:val="000000"/>
          <w:sz w:val="21"/>
          <w:szCs w:val="21"/>
        </w:rPr>
        <w:br/>
        <w:t>iv. any defects in the operation or functionality of any Resources we provide will be repaired or corrected.</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Furthermore, you understand and agree that:</w:t>
      </w:r>
    </w:p>
    <w:p w:rsidR="00C228C0" w:rsidRPr="00C228C0" w:rsidRDefault="00C228C0" w:rsidP="002C167F">
      <w:pPr>
        <w:shd w:val="clear" w:color="auto" w:fill="FFFFFF"/>
        <w:spacing w:after="360" w:line="240" w:lineRule="auto"/>
        <w:ind w:left="720"/>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v. any content downloaded or otherwise obtained </w:t>
      </w:r>
      <w:proofErr w:type="gramStart"/>
      <w:r w:rsidRPr="00C228C0">
        <w:rPr>
          <w:rFonts w:ascii="Arial" w:eastAsia="Times New Roman" w:hAnsi="Arial" w:cs="Arial"/>
          <w:color w:val="000000"/>
          <w:sz w:val="21"/>
          <w:szCs w:val="21"/>
        </w:rPr>
        <w:t>through the use of</w:t>
      </w:r>
      <w:proofErr w:type="gramEnd"/>
      <w:r w:rsidRPr="00C228C0">
        <w:rPr>
          <w:rFonts w:ascii="Arial" w:eastAsia="Times New Roman" w:hAnsi="Arial" w:cs="Arial"/>
          <w:color w:val="000000"/>
          <w:sz w:val="21"/>
          <w:szCs w:val="21"/>
        </w:rPr>
        <w:t xml:space="preserve"> our Resources is done at your own discretion and risk, and that you are solely responsible for any damage to your computer or other devices for any loss of data that may result from the download of such content.</w:t>
      </w:r>
      <w:r w:rsidRPr="00C228C0">
        <w:rPr>
          <w:rFonts w:ascii="Arial" w:eastAsia="Times New Roman" w:hAnsi="Arial" w:cs="Arial"/>
          <w:color w:val="000000"/>
          <w:sz w:val="21"/>
          <w:szCs w:val="21"/>
        </w:rPr>
        <w:br/>
        <w:t xml:space="preserve">vi. no information or advice, whether expressed, implied, oral or written, obtained by you from </w:t>
      </w:r>
      <w:r w:rsidR="00413967">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 xml:space="preserve"> or through any Resources we provide shall create any warranty, guarantee, or conditions of any kind, except for those expressly outlined in this User Agreement.</w:t>
      </w: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t>Limitation of Liability</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In conjunction with the Limitation of Warranties as explained above, you expressly understand and agree that any claim against us shall be limited to the amount you paid, if any, for use of products and/or services. </w:t>
      </w:r>
      <w:r>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 xml:space="preserve"> will not be liable for any direct, indirect, incidental, consequential or exemplary loss or damages which may be incurred by you </w:t>
      </w:r>
      <w:proofErr w:type="gramStart"/>
      <w:r w:rsidRPr="00C228C0">
        <w:rPr>
          <w:rFonts w:ascii="Arial" w:eastAsia="Times New Roman" w:hAnsi="Arial" w:cs="Arial"/>
          <w:color w:val="000000"/>
          <w:sz w:val="21"/>
          <w:szCs w:val="21"/>
        </w:rPr>
        <w:t>as a result of</w:t>
      </w:r>
      <w:proofErr w:type="gramEnd"/>
      <w:r w:rsidRPr="00C228C0">
        <w:rPr>
          <w:rFonts w:ascii="Arial" w:eastAsia="Times New Roman" w:hAnsi="Arial" w:cs="Arial"/>
          <w:color w:val="000000"/>
          <w:sz w:val="21"/>
          <w:szCs w:val="21"/>
        </w:rPr>
        <w:t xml:space="preserve"> using our Resources, or as a result of any changes, data loss or corruption, cancellation, loss of access, or downtime to the full extent that applicable limitation of liability laws apply.</w:t>
      </w: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t>Copyrights/Trademarks</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All content and materials available on the </w:t>
      </w:r>
      <w:r>
        <w:rPr>
          <w:rFonts w:ascii="Arial" w:eastAsia="Times New Roman" w:hAnsi="Arial" w:cs="Arial"/>
          <w:color w:val="000000"/>
          <w:sz w:val="21"/>
          <w:szCs w:val="21"/>
        </w:rPr>
        <w:t>Lead Strong 414 website</w:t>
      </w:r>
      <w:r w:rsidRPr="00C228C0">
        <w:rPr>
          <w:rFonts w:ascii="Arial" w:eastAsia="Times New Roman" w:hAnsi="Arial" w:cs="Arial"/>
          <w:color w:val="000000"/>
          <w:sz w:val="21"/>
          <w:szCs w:val="21"/>
        </w:rPr>
        <w:t xml:space="preserve">., including but not limited to text, graphics, website name, code, images and logos are the intellectual property of </w:t>
      </w:r>
      <w:r>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 and are protected by applicable copyright and trademark law. Any inappropriate use, including but not limited to the reproduction, distribution, display or transmission of any content on this site is strictly prohibit</w:t>
      </w:r>
      <w:r>
        <w:rPr>
          <w:rFonts w:ascii="Arial" w:eastAsia="Times New Roman" w:hAnsi="Arial" w:cs="Arial"/>
          <w:color w:val="000000"/>
          <w:sz w:val="21"/>
          <w:szCs w:val="21"/>
        </w:rPr>
        <w:t>ed, unless specifically authoriz</w:t>
      </w:r>
      <w:r w:rsidRPr="00C228C0">
        <w:rPr>
          <w:rFonts w:ascii="Arial" w:eastAsia="Times New Roman" w:hAnsi="Arial" w:cs="Arial"/>
          <w:color w:val="000000"/>
          <w:sz w:val="21"/>
          <w:szCs w:val="21"/>
        </w:rPr>
        <w:t xml:space="preserve">ed by </w:t>
      </w:r>
      <w:r>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w:t>
      </w:r>
    </w:p>
    <w:p w:rsidR="00C228C0" w:rsidRPr="002C167F" w:rsidRDefault="00C228C0" w:rsidP="002C167F">
      <w:pPr>
        <w:pStyle w:val="Title"/>
        <w:rPr>
          <w:sz w:val="48"/>
        </w:rPr>
      </w:pPr>
      <w:r w:rsidRPr="002C167F">
        <w:rPr>
          <w:sz w:val="48"/>
        </w:rPr>
        <w:lastRenderedPageBreak/>
        <w:t>Termination of Use</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w:t>
      </w: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t>Governing Law</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This website is controlled by </w:t>
      </w:r>
      <w:r>
        <w:rPr>
          <w:rFonts w:ascii="Arial" w:eastAsia="Times New Roman" w:hAnsi="Arial" w:cs="Arial"/>
          <w:color w:val="000000"/>
          <w:sz w:val="21"/>
          <w:szCs w:val="21"/>
        </w:rPr>
        <w:t>Wix.com and Lead Strong 414.com</w:t>
      </w:r>
      <w:r w:rsidRPr="00C228C0">
        <w:rPr>
          <w:rFonts w:ascii="Arial" w:eastAsia="Times New Roman" w:hAnsi="Arial" w:cs="Arial"/>
          <w:color w:val="000000"/>
          <w:sz w:val="21"/>
          <w:szCs w:val="21"/>
        </w:rPr>
        <w:t xml:space="preserve"> from our offices located in </w:t>
      </w:r>
      <w:r>
        <w:rPr>
          <w:rFonts w:ascii="Arial" w:eastAsia="Times New Roman" w:hAnsi="Arial" w:cs="Arial"/>
          <w:color w:val="000000"/>
          <w:sz w:val="21"/>
          <w:szCs w:val="21"/>
        </w:rPr>
        <w:t>Rome, Georgia</w:t>
      </w:r>
      <w:r w:rsidRPr="00C228C0">
        <w:rPr>
          <w:rFonts w:ascii="Arial" w:eastAsia="Times New Roman" w:hAnsi="Arial" w:cs="Arial"/>
          <w:color w:val="000000"/>
          <w:sz w:val="21"/>
          <w:szCs w:val="21"/>
        </w:rPr>
        <w:t xml:space="preserve">. It can be accessed by most countries around the world. As each country has laws that may differ from those of the United </w:t>
      </w:r>
      <w:r>
        <w:rPr>
          <w:rFonts w:ascii="Arial" w:eastAsia="Times New Roman" w:hAnsi="Arial" w:cs="Arial"/>
          <w:color w:val="000000"/>
          <w:sz w:val="21"/>
          <w:szCs w:val="21"/>
        </w:rPr>
        <w:t>States</w:t>
      </w:r>
      <w:r w:rsidRPr="00C228C0">
        <w:rPr>
          <w:rFonts w:ascii="Arial" w:eastAsia="Times New Roman" w:hAnsi="Arial" w:cs="Arial"/>
          <w:color w:val="000000"/>
          <w:sz w:val="21"/>
          <w:szCs w:val="21"/>
        </w:rPr>
        <w:t xml:space="preserve">, by accessing our website, you agree that the statutes and laws of the </w:t>
      </w:r>
      <w:r>
        <w:rPr>
          <w:rFonts w:ascii="Arial" w:eastAsia="Times New Roman" w:hAnsi="Arial" w:cs="Arial"/>
          <w:color w:val="000000"/>
          <w:sz w:val="21"/>
          <w:szCs w:val="21"/>
        </w:rPr>
        <w:t>United</w:t>
      </w:r>
      <w:r w:rsidR="002C167F">
        <w:rPr>
          <w:rFonts w:ascii="Arial" w:eastAsia="Times New Roman" w:hAnsi="Arial" w:cs="Arial"/>
          <w:color w:val="000000"/>
          <w:sz w:val="21"/>
          <w:szCs w:val="21"/>
        </w:rPr>
        <w:t xml:space="preserve"> States and the state of Georgia.  </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 xml:space="preserve">Furthermore, any action to enforce this User Agreement shall be </w:t>
      </w:r>
      <w:r>
        <w:rPr>
          <w:rFonts w:ascii="Arial" w:eastAsia="Times New Roman" w:hAnsi="Arial" w:cs="Arial"/>
          <w:color w:val="000000"/>
          <w:sz w:val="21"/>
          <w:szCs w:val="21"/>
        </w:rPr>
        <w:t>to the court of law within the United States</w:t>
      </w:r>
      <w:r w:rsidR="00C941B6">
        <w:rPr>
          <w:rFonts w:ascii="Arial" w:eastAsia="Times New Roman" w:hAnsi="Arial" w:cs="Arial"/>
          <w:color w:val="000000"/>
          <w:sz w:val="21"/>
          <w:szCs w:val="21"/>
        </w:rPr>
        <w:t>, state of Georgia</w:t>
      </w:r>
      <w:r>
        <w:rPr>
          <w:rFonts w:ascii="Arial" w:eastAsia="Times New Roman" w:hAnsi="Arial" w:cs="Arial"/>
          <w:color w:val="000000"/>
          <w:sz w:val="21"/>
          <w:szCs w:val="21"/>
        </w:rPr>
        <w:t xml:space="preserve">, as deemed appropriate.  </w:t>
      </w:r>
      <w:r w:rsidRPr="00C228C0">
        <w:rPr>
          <w:rFonts w:ascii="Arial" w:eastAsia="Times New Roman" w:hAnsi="Arial" w:cs="Arial"/>
          <w:color w:val="000000"/>
          <w:sz w:val="21"/>
          <w:szCs w:val="21"/>
        </w:rPr>
        <w:t>You hereby agree to personal jurisdiction by such courts, and waive any jurisdictional, venue, or inconvenient forum objections to such courts.</w:t>
      </w:r>
    </w:p>
    <w:p w:rsidR="00C228C0" w:rsidRPr="002C167F" w:rsidRDefault="00C228C0" w:rsidP="002C167F">
      <w:pPr>
        <w:pStyle w:val="Title"/>
        <w:rPr>
          <w:rFonts w:eastAsia="Times New Roman"/>
          <w:sz w:val="48"/>
        </w:rPr>
      </w:pPr>
      <w:r w:rsidRPr="002C167F">
        <w:rPr>
          <w:rFonts w:eastAsia="Times New Roman"/>
          <w:sz w:val="48"/>
          <w:bdr w:val="none" w:sz="0" w:space="0" w:color="auto" w:frame="1"/>
        </w:rPr>
        <w:t>Guarantee</w:t>
      </w:r>
    </w:p>
    <w:p w:rsidR="00C228C0" w:rsidRPr="00C228C0" w:rsidRDefault="002C167F" w:rsidP="00C228C0">
      <w:pPr>
        <w:shd w:val="clear" w:color="auto" w:fill="FFFFFF"/>
        <w:spacing w:after="36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Unless otherwise expressed</w:t>
      </w:r>
      <w:r w:rsidR="00C228C0" w:rsidRPr="00C228C0">
        <w:rPr>
          <w:rFonts w:ascii="Arial" w:eastAsia="Times New Roman" w:hAnsi="Arial" w:cs="Arial"/>
          <w:color w:val="000000"/>
          <w:sz w:val="21"/>
          <w:szCs w:val="21"/>
        </w:rPr>
        <w:t xml:space="preserve">, </w:t>
      </w:r>
      <w:r w:rsidR="00C228C0">
        <w:rPr>
          <w:rFonts w:ascii="Arial" w:eastAsia="Times New Roman" w:hAnsi="Arial" w:cs="Arial"/>
          <w:color w:val="000000"/>
          <w:sz w:val="21"/>
          <w:szCs w:val="21"/>
        </w:rPr>
        <w:t>Lead Strong 414, LLC</w:t>
      </w:r>
      <w:r w:rsidR="00C228C0" w:rsidRPr="00C228C0">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expressly disclaims all warranties and conditions of any kind, whether express or implied, including but not limited to the implied warranties and conditions of merchantability, fitness for a </w:t>
      </w:r>
      <w:proofErr w:type="gramStart"/>
      <w:r>
        <w:rPr>
          <w:rFonts w:ascii="Arial" w:eastAsia="Times New Roman" w:hAnsi="Arial" w:cs="Arial"/>
          <w:color w:val="000000"/>
          <w:sz w:val="21"/>
          <w:szCs w:val="21"/>
        </w:rPr>
        <w:t>particular purpose</w:t>
      </w:r>
      <w:proofErr w:type="gramEnd"/>
      <w:r>
        <w:rPr>
          <w:rFonts w:ascii="Arial" w:eastAsia="Times New Roman" w:hAnsi="Arial" w:cs="Arial"/>
          <w:color w:val="000000"/>
          <w:sz w:val="21"/>
          <w:szCs w:val="21"/>
        </w:rPr>
        <w:t xml:space="preserve"> and non-infringement.  </w:t>
      </w:r>
    </w:p>
    <w:p w:rsidR="00C228C0" w:rsidRPr="00C941B6" w:rsidRDefault="00C228C0" w:rsidP="00C941B6">
      <w:pPr>
        <w:pStyle w:val="Title"/>
        <w:rPr>
          <w:rFonts w:eastAsia="Times New Roman"/>
          <w:sz w:val="48"/>
        </w:rPr>
      </w:pPr>
      <w:r w:rsidRPr="00C941B6">
        <w:rPr>
          <w:rFonts w:eastAsia="Times New Roman"/>
          <w:sz w:val="48"/>
          <w:bdr w:val="none" w:sz="0" w:space="0" w:color="auto" w:frame="1"/>
        </w:rPr>
        <w:t>Contact Information</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If you have any questions or comments about these our Terms of Service as outlined above, you can contact us at:</w:t>
      </w:r>
    </w:p>
    <w:p w:rsidR="00C228C0" w:rsidRPr="00C228C0" w:rsidRDefault="00C228C0" w:rsidP="00C228C0">
      <w:pPr>
        <w:shd w:val="clear" w:color="auto" w:fill="FFFFFF"/>
        <w:spacing w:after="395" w:line="39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Heather Casey</w:t>
      </w:r>
      <w:r w:rsidR="002C167F">
        <w:rPr>
          <w:rFonts w:ascii="Arial" w:eastAsia="Times New Roman" w:hAnsi="Arial" w:cs="Arial"/>
          <w:color w:val="000000"/>
          <w:sz w:val="21"/>
          <w:szCs w:val="21"/>
        </w:rPr>
        <w:t xml:space="preserve">, </w:t>
      </w:r>
      <w:r>
        <w:rPr>
          <w:rFonts w:ascii="Arial" w:eastAsia="Times New Roman" w:hAnsi="Arial" w:cs="Arial"/>
          <w:color w:val="000000"/>
          <w:sz w:val="21"/>
          <w:szCs w:val="21"/>
        </w:rPr>
        <w:t>Lead Strong 414, LLC</w:t>
      </w:r>
      <w:r w:rsidR="002C167F">
        <w:rPr>
          <w:rFonts w:ascii="Arial" w:eastAsia="Times New Roman" w:hAnsi="Arial" w:cs="Arial"/>
          <w:color w:val="000000"/>
          <w:sz w:val="21"/>
          <w:szCs w:val="21"/>
        </w:rPr>
        <w:t xml:space="preserve">, </w:t>
      </w:r>
      <w:r>
        <w:rPr>
          <w:rFonts w:ascii="Arial" w:eastAsia="Times New Roman" w:hAnsi="Arial" w:cs="Arial"/>
          <w:color w:val="000000"/>
          <w:sz w:val="21"/>
          <w:szCs w:val="21"/>
        </w:rPr>
        <w:t>119 Thornwood Drive, Rome, GA 30165</w:t>
      </w:r>
    </w:p>
    <w:p w:rsidR="00C228C0" w:rsidRPr="00C941B6" w:rsidRDefault="00C228C0" w:rsidP="00C941B6">
      <w:pPr>
        <w:pStyle w:val="Title"/>
        <w:rPr>
          <w:rFonts w:eastAsia="Times New Roman"/>
          <w:sz w:val="48"/>
        </w:rPr>
      </w:pPr>
      <w:r w:rsidRPr="00C941B6">
        <w:rPr>
          <w:rFonts w:eastAsia="Times New Roman"/>
          <w:sz w:val="48"/>
          <w:bdr w:val="none" w:sz="0" w:space="0" w:color="auto" w:frame="1"/>
        </w:rPr>
        <w:t>Shop Securely</w:t>
      </w:r>
    </w:p>
    <w:p w:rsidR="00C228C0" w:rsidRPr="00C228C0" w:rsidRDefault="00C228C0" w:rsidP="00C228C0">
      <w:pPr>
        <w:shd w:val="clear" w:color="auto" w:fill="FFFFFF"/>
        <w:spacing w:after="36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rPr>
        <w:t>All credit card and debit card transactions on our shopping area are protected so you can relax and enjoy the on-line shopping experience.</w:t>
      </w:r>
    </w:p>
    <w:p w:rsidR="00C228C0" w:rsidRPr="00C941B6" w:rsidRDefault="00C228C0" w:rsidP="00C941B6">
      <w:pPr>
        <w:pStyle w:val="Title"/>
        <w:rPr>
          <w:rFonts w:eastAsia="Times New Roman"/>
          <w:sz w:val="48"/>
        </w:rPr>
      </w:pPr>
      <w:r w:rsidRPr="00C941B6">
        <w:rPr>
          <w:rFonts w:eastAsia="Times New Roman"/>
          <w:sz w:val="48"/>
          <w:bdr w:val="none" w:sz="0" w:space="0" w:color="auto" w:frame="1"/>
        </w:rPr>
        <w:t>Return, Refund and Cancellation Policy</w:t>
      </w:r>
    </w:p>
    <w:p w:rsidR="00C228C0" w:rsidRDefault="00C228C0" w:rsidP="00C228C0">
      <w:pPr>
        <w:shd w:val="clear" w:color="auto" w:fill="FFFFFF"/>
        <w:spacing w:after="0" w:line="240" w:lineRule="auto"/>
        <w:textAlignment w:val="baseline"/>
        <w:rPr>
          <w:rFonts w:ascii="Arial" w:eastAsia="Times New Roman" w:hAnsi="Arial" w:cs="Arial"/>
          <w:color w:val="000000"/>
          <w:sz w:val="21"/>
          <w:szCs w:val="21"/>
          <w:bdr w:val="none" w:sz="0" w:space="0" w:color="auto" w:frame="1"/>
        </w:rPr>
      </w:pPr>
    </w:p>
    <w:p w:rsidR="00C228C0" w:rsidRPr="00C228C0" w:rsidRDefault="00C228C0" w:rsidP="00C228C0">
      <w:pPr>
        <w:shd w:val="clear" w:color="auto" w:fill="FFFFFF"/>
        <w:spacing w:after="0" w:line="240" w:lineRule="auto"/>
        <w:textAlignment w:val="baseline"/>
        <w:rPr>
          <w:rFonts w:ascii="Arial" w:eastAsia="Times New Roman" w:hAnsi="Arial" w:cs="Arial"/>
          <w:color w:val="000000"/>
          <w:sz w:val="21"/>
          <w:szCs w:val="21"/>
        </w:rPr>
      </w:pPr>
      <w:r w:rsidRPr="00C228C0">
        <w:rPr>
          <w:rFonts w:ascii="Arial" w:eastAsia="Times New Roman" w:hAnsi="Arial" w:cs="Arial"/>
          <w:color w:val="000000"/>
          <w:sz w:val="21"/>
          <w:szCs w:val="21"/>
          <w:bdr w:val="none" w:sz="0" w:space="0" w:color="auto" w:frame="1"/>
        </w:rPr>
        <w:t>Products &amp; Services</w:t>
      </w:r>
    </w:p>
    <w:p w:rsidR="008867F8" w:rsidRDefault="00C228C0" w:rsidP="00C941B6">
      <w:pPr>
        <w:shd w:val="clear" w:color="auto" w:fill="FFFFFF"/>
        <w:spacing w:after="360" w:line="240" w:lineRule="auto"/>
        <w:textAlignment w:val="baseline"/>
      </w:pPr>
      <w:r w:rsidRPr="00C228C0">
        <w:rPr>
          <w:rFonts w:ascii="Arial" w:eastAsia="Times New Roman" w:hAnsi="Arial" w:cs="Arial"/>
          <w:color w:val="000000"/>
          <w:sz w:val="21"/>
          <w:szCs w:val="21"/>
        </w:rPr>
        <w:t xml:space="preserve">Our objective is that you are delighted with every purchase you make with </w:t>
      </w:r>
      <w:r>
        <w:rPr>
          <w:rFonts w:ascii="Arial" w:eastAsia="Times New Roman" w:hAnsi="Arial" w:cs="Arial"/>
          <w:color w:val="000000"/>
          <w:sz w:val="21"/>
          <w:szCs w:val="21"/>
        </w:rPr>
        <w:t>Lead Strong 414, LLC</w:t>
      </w:r>
      <w:r w:rsidRPr="00C228C0">
        <w:rPr>
          <w:rFonts w:ascii="Arial" w:eastAsia="Times New Roman" w:hAnsi="Arial" w:cs="Arial"/>
          <w:color w:val="000000"/>
          <w:sz w:val="21"/>
          <w:szCs w:val="21"/>
        </w:rPr>
        <w:t xml:space="preserve">. You have the right to cancel any order within seven days of your order and if you do so, your payment will be returned in full. If you wish to </w:t>
      </w:r>
      <w:r>
        <w:rPr>
          <w:rFonts w:ascii="Arial" w:eastAsia="Times New Roman" w:hAnsi="Arial" w:cs="Arial"/>
          <w:color w:val="000000"/>
          <w:sz w:val="21"/>
          <w:szCs w:val="21"/>
        </w:rPr>
        <w:t>cancel, you can do so by email or telephone.</w:t>
      </w:r>
    </w:p>
    <w:sectPr w:rsidR="0088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41CF"/>
    <w:multiLevelType w:val="hybridMultilevel"/>
    <w:tmpl w:val="83D04DFC"/>
    <w:lvl w:ilvl="0" w:tplc="AA1EAA8E">
      <w:start w:val="1"/>
      <w:numFmt w:val="lowerLetter"/>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C0"/>
    <w:rsid w:val="002C167F"/>
    <w:rsid w:val="002D6AC1"/>
    <w:rsid w:val="00413967"/>
    <w:rsid w:val="008867F8"/>
    <w:rsid w:val="00C228C0"/>
    <w:rsid w:val="00C9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F614"/>
  <w15:chartTrackingRefBased/>
  <w15:docId w15:val="{D66BAFB7-B620-4599-81F2-EF9CE0B7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8C0"/>
    <w:rPr>
      <w:b/>
      <w:bCs/>
    </w:rPr>
  </w:style>
  <w:style w:type="character" w:styleId="Emphasis">
    <w:name w:val="Emphasis"/>
    <w:basedOn w:val="DefaultParagraphFont"/>
    <w:uiPriority w:val="20"/>
    <w:qFormat/>
    <w:rsid w:val="00C228C0"/>
    <w:rPr>
      <w:i/>
      <w:iCs/>
    </w:rPr>
  </w:style>
  <w:style w:type="paragraph" w:styleId="HTMLAddress">
    <w:name w:val="HTML Address"/>
    <w:basedOn w:val="Normal"/>
    <w:link w:val="HTMLAddressChar"/>
    <w:uiPriority w:val="99"/>
    <w:semiHidden/>
    <w:unhideWhenUsed/>
    <w:rsid w:val="00C228C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228C0"/>
    <w:rPr>
      <w:rFonts w:ascii="Times New Roman" w:eastAsia="Times New Roman" w:hAnsi="Times New Roman" w:cs="Times New Roman"/>
      <w:i/>
      <w:iCs/>
      <w:sz w:val="24"/>
      <w:szCs w:val="24"/>
    </w:rPr>
  </w:style>
  <w:style w:type="paragraph" w:styleId="ListParagraph">
    <w:name w:val="List Paragraph"/>
    <w:basedOn w:val="Normal"/>
    <w:uiPriority w:val="34"/>
    <w:qFormat/>
    <w:rsid w:val="00C228C0"/>
    <w:pPr>
      <w:ind w:left="720"/>
      <w:contextualSpacing/>
    </w:pPr>
  </w:style>
  <w:style w:type="paragraph" w:styleId="Title">
    <w:name w:val="Title"/>
    <w:basedOn w:val="Normal"/>
    <w:next w:val="Normal"/>
    <w:link w:val="TitleChar"/>
    <w:uiPriority w:val="10"/>
    <w:qFormat/>
    <w:rsid w:val="002C16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6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Casey</dc:creator>
  <cp:keywords/>
  <dc:description/>
  <cp:lastModifiedBy>Heather Casey</cp:lastModifiedBy>
  <cp:revision>2</cp:revision>
  <dcterms:created xsi:type="dcterms:W3CDTF">2018-06-06T20:29:00Z</dcterms:created>
  <dcterms:modified xsi:type="dcterms:W3CDTF">2018-06-06T21:21:00Z</dcterms:modified>
</cp:coreProperties>
</file>